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E1E" w:rsidRPr="00936E1E" w:rsidRDefault="00936E1E" w:rsidP="00936E1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936E1E">
        <w:rPr>
          <w:color w:val="000000"/>
        </w:rPr>
        <w:t>ОРГАНЫ УПРАВЛЕНИЯ</w:t>
      </w:r>
    </w:p>
    <w:p w:rsidR="00936E1E" w:rsidRPr="00936E1E" w:rsidRDefault="00936E1E" w:rsidP="00936E1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936E1E">
        <w:rPr>
          <w:color w:val="000000"/>
        </w:rPr>
        <w:t>Управление школой осуществляется в соответствии с законодательством Российской Федерации и  Уставом  школы на принципах демократичности, открытости, приоритета общечеловеческих ценностей, охраны жизни и здоровья человека, свободного развития личности, единоначалия и самоуправления.</w:t>
      </w:r>
    </w:p>
    <w:p w:rsidR="00936E1E" w:rsidRPr="00936E1E" w:rsidRDefault="00936E1E" w:rsidP="00936E1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936E1E">
        <w:rPr>
          <w:color w:val="000000"/>
        </w:rPr>
        <w:t>Школа самостоятельна в осуществлении образовательной, административной, финансово-экономической деятельности, разработке и принятии локальных нормативных актов в пределах, установленных действующим законодательством и  Уставом школы.</w:t>
      </w:r>
    </w:p>
    <w:p w:rsidR="00936E1E" w:rsidRPr="00936E1E" w:rsidRDefault="00936E1E" w:rsidP="00936E1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936E1E">
        <w:rPr>
          <w:color w:val="000000"/>
        </w:rPr>
        <w:t>Непосредственное управление школой осуществляет дире</w:t>
      </w:r>
      <w:r>
        <w:rPr>
          <w:color w:val="000000"/>
        </w:rPr>
        <w:t>ктор Куликова Лариса Фадеевна</w:t>
      </w:r>
      <w:r w:rsidRPr="00936E1E">
        <w:rPr>
          <w:color w:val="000000"/>
        </w:rPr>
        <w:t>, прошедшая аттестацию, действующий в соответствии с законодательством Российской Федерации, Уставом школы, трудовым договором и должностной инструкцией.       </w:t>
      </w:r>
    </w:p>
    <w:p w:rsidR="00D64247" w:rsidRPr="00936E1E" w:rsidRDefault="00936E1E">
      <w:pPr>
        <w:rPr>
          <w:rFonts w:ascii="Times New Roman" w:hAnsi="Times New Roman" w:cs="Times New Roman"/>
          <w:sz w:val="24"/>
          <w:szCs w:val="24"/>
        </w:rPr>
      </w:pPr>
    </w:p>
    <w:sectPr w:rsidR="00D64247" w:rsidRPr="00936E1E" w:rsidSect="00FA6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36E1E"/>
    <w:rsid w:val="006D5E67"/>
    <w:rsid w:val="008D10CA"/>
    <w:rsid w:val="00936E1E"/>
    <w:rsid w:val="00FA6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6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7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</dc:creator>
  <cp:keywords/>
  <dc:description/>
  <cp:lastModifiedBy>ап</cp:lastModifiedBy>
  <cp:revision>3</cp:revision>
  <dcterms:created xsi:type="dcterms:W3CDTF">2025-11-17T08:40:00Z</dcterms:created>
  <dcterms:modified xsi:type="dcterms:W3CDTF">2025-11-17T08:40:00Z</dcterms:modified>
</cp:coreProperties>
</file>